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FB" w:rsidRPr="00E80C4F" w:rsidRDefault="00E80C4F" w:rsidP="00E80C4F">
      <w:pPr>
        <w:spacing w:after="0"/>
        <w:rPr>
          <w:rFonts w:ascii="Times New Roman" w:hAnsi="Times New Roman" w:cs="Times New Roman"/>
          <w:b/>
          <w:color w:val="000000" w:themeColor="text1"/>
        </w:rPr>
      </w:pPr>
      <w:proofErr w:type="gramStart"/>
      <w:r w:rsidRPr="00E80C4F">
        <w:rPr>
          <w:rFonts w:ascii="Times New Roman" w:hAnsi="Times New Roman" w:cs="Times New Roman"/>
          <w:b/>
          <w:color w:val="000000" w:themeColor="text1"/>
        </w:rPr>
        <w:t>İLİ        : ZONGULDAK</w:t>
      </w:r>
      <w:proofErr w:type="gramEnd"/>
    </w:p>
    <w:p w:rsidR="00E80C4F" w:rsidRDefault="00E80C4F" w:rsidP="00E80C4F">
      <w:pPr>
        <w:spacing w:after="0"/>
        <w:rPr>
          <w:rFonts w:ascii="Times New Roman" w:hAnsi="Times New Roman" w:cs="Times New Roman"/>
          <w:b/>
          <w:color w:val="000000" w:themeColor="text1"/>
        </w:rPr>
      </w:pPr>
      <w:proofErr w:type="gramStart"/>
      <w:r w:rsidRPr="00E80C4F">
        <w:rPr>
          <w:rFonts w:ascii="Times New Roman" w:hAnsi="Times New Roman" w:cs="Times New Roman"/>
          <w:b/>
          <w:color w:val="000000" w:themeColor="text1"/>
        </w:rPr>
        <w:t>TARİH : 14</w:t>
      </w:r>
      <w:proofErr w:type="gramEnd"/>
      <w:r w:rsidRPr="00E80C4F">
        <w:rPr>
          <w:rFonts w:ascii="Times New Roman" w:hAnsi="Times New Roman" w:cs="Times New Roman"/>
          <w:b/>
          <w:color w:val="000000" w:themeColor="text1"/>
        </w:rPr>
        <w:t>.07.2017</w:t>
      </w:r>
    </w:p>
    <w:p w:rsidR="00E80C4F" w:rsidRPr="00E80C4F" w:rsidRDefault="00E80C4F" w:rsidP="00E80C4F">
      <w:pPr>
        <w:spacing w:after="0"/>
        <w:rPr>
          <w:rFonts w:ascii="Times New Roman" w:hAnsi="Times New Roman" w:cs="Times New Roman"/>
          <w:b/>
          <w:color w:val="000000" w:themeColor="text1"/>
        </w:rPr>
      </w:pPr>
    </w:p>
    <w:p w:rsidR="00572AF6" w:rsidRPr="00E80C4F" w:rsidRDefault="00572AF6" w:rsidP="00572AF6">
      <w:pPr>
        <w:spacing w:after="0" w:line="240" w:lineRule="auto"/>
        <w:jc w:val="right"/>
        <w:rPr>
          <w:rFonts w:ascii="Blackadder ITC" w:eastAsia="Times New Roman" w:hAnsi="Blackadder ITC" w:cs="Calibri"/>
          <w:color w:val="000000" w:themeColor="text1"/>
          <w:sz w:val="28"/>
          <w:szCs w:val="28"/>
        </w:rPr>
      </w:pPr>
      <w:r w:rsidRPr="00E80C4F">
        <w:rPr>
          <w:rFonts w:ascii="Blackadder ITC" w:eastAsia="Times New Roman" w:hAnsi="Blackadder ITC" w:cs="Calibri"/>
          <w:color w:val="000000" w:themeColor="text1"/>
          <w:sz w:val="28"/>
          <w:szCs w:val="28"/>
          <w:rtl/>
        </w:rPr>
        <w:t>بِسْمِ اللّهِ الرَّحْمنِ الرَّحيمِ</w:t>
      </w:r>
    </w:p>
    <w:p w:rsidR="00621E7A" w:rsidRPr="00E80C4F" w:rsidRDefault="00572AF6" w:rsidP="005F51A4">
      <w:pPr>
        <w:spacing w:after="0" w:line="240" w:lineRule="auto"/>
        <w:jc w:val="right"/>
        <w:rPr>
          <w:rFonts w:ascii="Blackadder ITC" w:eastAsia="Times New Roman" w:hAnsi="Blackadder ITC" w:cs="Calibri"/>
          <w:color w:val="000000" w:themeColor="text1"/>
          <w:sz w:val="28"/>
          <w:szCs w:val="28"/>
        </w:rPr>
      </w:pPr>
      <w:r w:rsidRPr="00E80C4F">
        <w:rPr>
          <w:rFonts w:ascii="Blackadder ITC" w:eastAsia="Times New Roman" w:hAnsi="Blackadder ITC" w:cs="Calibri"/>
          <w:color w:val="000000" w:themeColor="text1"/>
          <w:sz w:val="28"/>
          <w:szCs w:val="28"/>
          <w:rtl/>
        </w:rPr>
        <w:t>وَاعْتَصِمُوا بِحَبْلِ اللّهِ جَميعًا وَلَا تَفَرَّقُوا…</w:t>
      </w:r>
      <w:r w:rsidR="00C74DA1" w:rsidRPr="00E80C4F">
        <w:rPr>
          <w:rStyle w:val="SonnotBavurusu"/>
          <w:rFonts w:ascii="Blackadder ITC" w:eastAsia="Times New Roman" w:hAnsi="Blackadder ITC" w:cs="Calibri"/>
          <w:color w:val="000000" w:themeColor="text1"/>
          <w:sz w:val="28"/>
          <w:szCs w:val="28"/>
          <w:rtl/>
        </w:rPr>
        <w:endnoteReference w:id="1"/>
      </w:r>
    </w:p>
    <w:p w:rsidR="00572AF6" w:rsidRPr="00E80C4F" w:rsidRDefault="00572AF6" w:rsidP="00572AF6">
      <w:pPr>
        <w:spacing w:after="0" w:line="240" w:lineRule="auto"/>
        <w:jc w:val="right"/>
        <w:rPr>
          <w:rFonts w:ascii="Blackadder ITC" w:eastAsia="Times New Roman" w:hAnsi="Blackadder ITC" w:cs="Calibri"/>
          <w:color w:val="000000" w:themeColor="text1"/>
          <w:sz w:val="28"/>
          <w:szCs w:val="28"/>
        </w:rPr>
      </w:pPr>
      <w:r w:rsidRPr="00E80C4F">
        <w:rPr>
          <w:rFonts w:ascii="Blackadder ITC" w:eastAsia="Times New Roman" w:hAnsi="Blackadder ITC" w:cs="Calibri"/>
          <w:color w:val="000000" w:themeColor="text1"/>
          <w:sz w:val="28"/>
          <w:szCs w:val="28"/>
          <w:rtl/>
        </w:rPr>
        <w:t>قَالَ رَسُولُ للّهِ صَلَّي اللّهُ عَلَيْهِ وَسَلَّمَ:</w:t>
      </w:r>
    </w:p>
    <w:p w:rsidR="00572AF6" w:rsidRPr="00E80C4F" w:rsidRDefault="00572AF6" w:rsidP="00572AF6">
      <w:pPr>
        <w:spacing w:after="0" w:line="240" w:lineRule="auto"/>
        <w:jc w:val="right"/>
        <w:rPr>
          <w:rFonts w:ascii="Blackadder ITC" w:eastAsia="Times New Roman" w:hAnsi="Blackadder ITC" w:cs="Adobe Naskh Medium"/>
          <w:color w:val="000000"/>
          <w:sz w:val="28"/>
          <w:szCs w:val="28"/>
        </w:rPr>
      </w:pPr>
      <w:r w:rsidRPr="00E80C4F">
        <w:rPr>
          <w:rFonts w:ascii="Blackadder ITC" w:eastAsia="Times New Roman" w:hAnsi="Blackadder ITC" w:cs="Adobe Naskh Medium"/>
          <w:b/>
          <w:bCs/>
          <w:color w:val="000000"/>
          <w:sz w:val="28"/>
          <w:szCs w:val="28"/>
          <w:rtl/>
        </w:rPr>
        <w:t>المُؤمِنُ لِلمؤمنِ كَالبُنْيَان يَشُدُّ بَعْضُهُ بَعْض</w:t>
      </w:r>
      <w:r w:rsidRPr="00E80C4F">
        <w:rPr>
          <w:rFonts w:ascii="Blackadder ITC" w:eastAsia="Times New Roman" w:hAnsi="Blackadder ITC" w:cs="Adobe Naskh Medium"/>
          <w:color w:val="000000"/>
          <w:sz w:val="28"/>
          <w:szCs w:val="28"/>
          <w:rtl/>
        </w:rPr>
        <w:t>اً</w:t>
      </w:r>
      <w:r w:rsidR="00C74DA1" w:rsidRPr="00E80C4F">
        <w:rPr>
          <w:rStyle w:val="SonnotBavurusu"/>
          <w:rFonts w:ascii="Blackadder ITC" w:eastAsia="Times New Roman" w:hAnsi="Blackadder ITC" w:cs="Adobe Naskh Medium"/>
          <w:color w:val="000000"/>
          <w:sz w:val="28"/>
          <w:szCs w:val="28"/>
          <w:rtl/>
        </w:rPr>
        <w:endnoteReference w:id="2"/>
      </w:r>
      <w:r w:rsidRPr="00E80C4F">
        <w:rPr>
          <w:rFonts w:ascii="Blackadder ITC" w:eastAsia="Times New Roman" w:hAnsi="Blackadder ITC" w:cs="Adobe Naskh Medium"/>
          <w:color w:val="000000"/>
          <w:sz w:val="28"/>
          <w:szCs w:val="28"/>
          <w:rtl/>
        </w:rPr>
        <w:t> </w:t>
      </w:r>
    </w:p>
    <w:p w:rsidR="00621E7A" w:rsidRDefault="00621E7A" w:rsidP="00572AF6">
      <w:pPr>
        <w:spacing w:after="0" w:line="240" w:lineRule="auto"/>
        <w:jc w:val="right"/>
        <w:rPr>
          <w:rFonts w:ascii="Blackadder ITC" w:eastAsia="Times New Roman" w:hAnsi="Blackadder ITC" w:cs="Adobe Naskh Medium"/>
          <w:color w:val="000000"/>
          <w:sz w:val="40"/>
          <w:szCs w:val="40"/>
        </w:rPr>
      </w:pPr>
    </w:p>
    <w:p w:rsidR="00572AF6" w:rsidRDefault="00E80C4F" w:rsidP="00E80C4F">
      <w:pPr>
        <w:spacing w:after="0" w:line="240" w:lineRule="auto"/>
        <w:jc w:val="center"/>
        <w:rPr>
          <w:rFonts w:ascii="Times New Roman" w:eastAsia="Times New Roman" w:hAnsi="Times New Roman" w:cs="Times New Roman"/>
          <w:b/>
          <w:bCs/>
          <w:color w:val="000000"/>
          <w:sz w:val="24"/>
          <w:szCs w:val="24"/>
        </w:rPr>
      </w:pPr>
      <w:r w:rsidRPr="00E80C4F">
        <w:rPr>
          <w:rFonts w:ascii="Times New Roman" w:eastAsia="Times New Roman" w:hAnsi="Times New Roman" w:cs="Times New Roman"/>
          <w:b/>
          <w:bCs/>
          <w:color w:val="000000"/>
          <w:sz w:val="24"/>
          <w:szCs w:val="24"/>
        </w:rPr>
        <w:t xml:space="preserve">MİLLİ BİRLİK VE BERABERLİK </w:t>
      </w:r>
    </w:p>
    <w:p w:rsidR="00E80C4F" w:rsidRPr="00E80C4F" w:rsidRDefault="00E80C4F" w:rsidP="00E80C4F">
      <w:pPr>
        <w:spacing w:after="0" w:line="240" w:lineRule="auto"/>
        <w:jc w:val="center"/>
        <w:rPr>
          <w:rFonts w:ascii="Times New Roman" w:eastAsia="Times New Roman" w:hAnsi="Times New Roman" w:cs="Times New Roman"/>
          <w:b/>
          <w:bCs/>
          <w:color w:val="000000"/>
          <w:sz w:val="24"/>
          <w:szCs w:val="24"/>
        </w:rPr>
      </w:pPr>
    </w:p>
    <w:p w:rsidR="00621E7A" w:rsidRPr="00E80C4F" w:rsidRDefault="00621E7A" w:rsidP="00621E7A">
      <w:pPr>
        <w:jc w:val="both"/>
        <w:rPr>
          <w:rFonts w:ascii="Times New Roman" w:hAnsi="Times New Roman" w:cs="Times New Roman"/>
          <w:b/>
          <w:bCs/>
          <w:color w:val="000000" w:themeColor="text1"/>
          <w:sz w:val="24"/>
          <w:szCs w:val="24"/>
        </w:rPr>
      </w:pPr>
      <w:r w:rsidRPr="00E80C4F">
        <w:rPr>
          <w:rFonts w:ascii="Times New Roman" w:hAnsi="Times New Roman" w:cs="Times New Roman"/>
          <w:b/>
          <w:bCs/>
          <w:color w:val="000000" w:themeColor="text1"/>
          <w:sz w:val="24"/>
          <w:szCs w:val="24"/>
        </w:rPr>
        <w:t>Cumanız Mübarek Olsun Aziz Kardeşlerim!</w:t>
      </w:r>
    </w:p>
    <w:p w:rsidR="00621E7A" w:rsidRPr="00E80C4F" w:rsidRDefault="00621E7A" w:rsidP="00621E7A">
      <w:pPr>
        <w:ind w:firstLine="708"/>
        <w:jc w:val="both"/>
        <w:rPr>
          <w:rFonts w:ascii="Times New Roman" w:hAnsi="Times New Roman" w:cs="Times New Roman"/>
          <w:sz w:val="24"/>
          <w:szCs w:val="24"/>
        </w:rPr>
      </w:pPr>
      <w:proofErr w:type="gramStart"/>
      <w:r w:rsidRPr="00E80C4F">
        <w:rPr>
          <w:rFonts w:ascii="Times New Roman" w:hAnsi="Times New Roman" w:cs="Times New Roman"/>
          <w:sz w:val="24"/>
          <w:szCs w:val="24"/>
        </w:rPr>
        <w:t xml:space="preserve">Okuduğum  </w:t>
      </w:r>
      <w:proofErr w:type="spellStart"/>
      <w:r w:rsidRPr="00E80C4F">
        <w:rPr>
          <w:rFonts w:ascii="Times New Roman" w:hAnsi="Times New Roman" w:cs="Times New Roman"/>
          <w:sz w:val="24"/>
          <w:szCs w:val="24"/>
        </w:rPr>
        <w:t>Âyeti</w:t>
      </w:r>
      <w:proofErr w:type="spellEnd"/>
      <w:proofErr w:type="gramEnd"/>
      <w:r w:rsidRPr="00E80C4F">
        <w:rPr>
          <w:rFonts w:ascii="Times New Roman" w:hAnsi="Times New Roman" w:cs="Times New Roman"/>
          <w:sz w:val="24"/>
          <w:szCs w:val="24"/>
        </w:rPr>
        <w:t xml:space="preserve">  </w:t>
      </w:r>
      <w:proofErr w:type="spellStart"/>
      <w:r w:rsidRPr="00E80C4F">
        <w:rPr>
          <w:rFonts w:ascii="Times New Roman" w:hAnsi="Times New Roman" w:cs="Times New Roman"/>
          <w:sz w:val="24"/>
          <w:szCs w:val="24"/>
        </w:rPr>
        <w:t>Kerîmede</w:t>
      </w:r>
      <w:proofErr w:type="spellEnd"/>
      <w:r w:rsidRPr="00E80C4F">
        <w:rPr>
          <w:rFonts w:ascii="Times New Roman" w:hAnsi="Times New Roman" w:cs="Times New Roman"/>
          <w:sz w:val="24"/>
          <w:szCs w:val="24"/>
        </w:rPr>
        <w:t xml:space="preserve"> </w:t>
      </w:r>
      <w:proofErr w:type="spellStart"/>
      <w:r w:rsidRPr="00E80C4F">
        <w:rPr>
          <w:rFonts w:ascii="Times New Roman" w:hAnsi="Times New Roman" w:cs="Times New Roman"/>
          <w:sz w:val="24"/>
          <w:szCs w:val="24"/>
        </w:rPr>
        <w:t>Cenâbı</w:t>
      </w:r>
      <w:proofErr w:type="spellEnd"/>
      <w:r w:rsidRPr="00E80C4F">
        <w:rPr>
          <w:rFonts w:ascii="Times New Roman" w:hAnsi="Times New Roman" w:cs="Times New Roman"/>
          <w:sz w:val="24"/>
          <w:szCs w:val="24"/>
        </w:rPr>
        <w:t xml:space="preserve"> Hak şöyle buyuruyor: </w:t>
      </w:r>
      <w:r w:rsidRPr="00E80C4F">
        <w:rPr>
          <w:rFonts w:ascii="Times New Roman" w:hAnsi="Times New Roman" w:cs="Times New Roman"/>
          <w:b/>
          <w:bCs/>
          <w:sz w:val="24"/>
          <w:szCs w:val="24"/>
        </w:rPr>
        <w:t>“Toptan Allah’ın ipine sarılın, ayrılmayın, Allah’ın size olan nimetini anın.”</w:t>
      </w:r>
      <w:r w:rsidR="00F2131C" w:rsidRPr="00F2131C">
        <w:rPr>
          <w:rFonts w:ascii="Times New Roman" w:hAnsi="Times New Roman" w:cs="Times New Roman"/>
          <w:b/>
          <w:bCs/>
          <w:sz w:val="18"/>
          <w:szCs w:val="18"/>
        </w:rPr>
        <w:t>1</w:t>
      </w:r>
    </w:p>
    <w:p w:rsidR="00621E7A" w:rsidRPr="00F2131C" w:rsidRDefault="00621E7A" w:rsidP="00621E7A">
      <w:pPr>
        <w:ind w:firstLine="708"/>
        <w:jc w:val="both"/>
        <w:rPr>
          <w:rFonts w:ascii="Times New Roman" w:hAnsi="Times New Roman" w:cs="Times New Roman"/>
          <w:b/>
          <w:sz w:val="18"/>
          <w:szCs w:val="18"/>
        </w:rPr>
      </w:pPr>
      <w:r w:rsidRPr="00E80C4F">
        <w:rPr>
          <w:rFonts w:ascii="Times New Roman" w:hAnsi="Times New Roman" w:cs="Times New Roman"/>
          <w:sz w:val="24"/>
          <w:szCs w:val="24"/>
        </w:rPr>
        <w:t>Okuduğum hadis-i şerifte ise Sevgili Peygamberimiz (</w:t>
      </w:r>
      <w:proofErr w:type="spellStart"/>
      <w:r w:rsidRPr="00E80C4F">
        <w:rPr>
          <w:rFonts w:ascii="Times New Roman" w:hAnsi="Times New Roman" w:cs="Times New Roman"/>
          <w:sz w:val="24"/>
          <w:szCs w:val="24"/>
        </w:rPr>
        <w:t>s.a.v</w:t>
      </w:r>
      <w:proofErr w:type="spellEnd"/>
      <w:r w:rsidRPr="00E80C4F">
        <w:rPr>
          <w:rFonts w:ascii="Times New Roman" w:hAnsi="Times New Roman" w:cs="Times New Roman"/>
          <w:sz w:val="24"/>
          <w:szCs w:val="24"/>
        </w:rPr>
        <w:t>) şöyle buyuruyor:</w:t>
      </w:r>
      <w:r w:rsidRPr="00E80C4F">
        <w:rPr>
          <w:rFonts w:ascii="Times New Roman" w:hAnsi="Times New Roman" w:cs="Times New Roman"/>
          <w:b/>
          <w:sz w:val="24"/>
          <w:szCs w:val="24"/>
        </w:rPr>
        <w:t xml:space="preserve">  “</w:t>
      </w:r>
      <w:proofErr w:type="spellStart"/>
      <w:r w:rsidRPr="00E80C4F">
        <w:rPr>
          <w:rFonts w:ascii="Times New Roman" w:hAnsi="Times New Roman" w:cs="Times New Roman"/>
          <w:b/>
          <w:sz w:val="24"/>
          <w:szCs w:val="24"/>
        </w:rPr>
        <w:t>Mü’minin</w:t>
      </w:r>
      <w:proofErr w:type="spellEnd"/>
      <w:r w:rsidRPr="00E80C4F">
        <w:rPr>
          <w:rFonts w:ascii="Times New Roman" w:hAnsi="Times New Roman" w:cs="Times New Roman"/>
          <w:b/>
          <w:sz w:val="24"/>
          <w:szCs w:val="24"/>
        </w:rPr>
        <w:t xml:space="preserve"> </w:t>
      </w:r>
      <w:proofErr w:type="spellStart"/>
      <w:r w:rsidRPr="00E80C4F">
        <w:rPr>
          <w:rFonts w:ascii="Times New Roman" w:hAnsi="Times New Roman" w:cs="Times New Roman"/>
          <w:b/>
          <w:sz w:val="24"/>
          <w:szCs w:val="24"/>
        </w:rPr>
        <w:t>mü’mine</w:t>
      </w:r>
      <w:proofErr w:type="spellEnd"/>
      <w:r w:rsidRPr="00E80C4F">
        <w:rPr>
          <w:rFonts w:ascii="Times New Roman" w:hAnsi="Times New Roman" w:cs="Times New Roman"/>
          <w:b/>
          <w:sz w:val="24"/>
          <w:szCs w:val="24"/>
        </w:rPr>
        <w:t xml:space="preserve"> karşı durumu yekpare bir binayı meydana getiren, perçinlenmiş kayaların birbirlerine karşı durumu gibidir”</w:t>
      </w:r>
      <w:r w:rsidR="00F2131C">
        <w:rPr>
          <w:rFonts w:ascii="Times New Roman" w:hAnsi="Times New Roman" w:cs="Times New Roman"/>
          <w:b/>
          <w:sz w:val="18"/>
          <w:szCs w:val="18"/>
        </w:rPr>
        <w:t>2</w:t>
      </w:r>
    </w:p>
    <w:p w:rsidR="005F51A4" w:rsidRPr="00E80C4F" w:rsidRDefault="005F51A4" w:rsidP="00E80C4F">
      <w:pPr>
        <w:ind w:firstLine="708"/>
        <w:jc w:val="both"/>
        <w:rPr>
          <w:rFonts w:ascii="Times New Roman" w:hAnsi="Times New Roman" w:cs="Times New Roman"/>
          <w:b/>
          <w:sz w:val="24"/>
          <w:szCs w:val="24"/>
        </w:rPr>
      </w:pPr>
      <w:r w:rsidRPr="00E80C4F">
        <w:rPr>
          <w:rFonts w:ascii="Times New Roman" w:hAnsi="Times New Roman" w:cs="Times New Roman"/>
          <w:b/>
          <w:sz w:val="24"/>
          <w:szCs w:val="24"/>
        </w:rPr>
        <w:t xml:space="preserve">Asil </w:t>
      </w:r>
      <w:proofErr w:type="spellStart"/>
      <w:r w:rsidRPr="00E80C4F">
        <w:rPr>
          <w:rFonts w:ascii="Times New Roman" w:hAnsi="Times New Roman" w:cs="Times New Roman"/>
          <w:b/>
          <w:sz w:val="24"/>
          <w:szCs w:val="24"/>
        </w:rPr>
        <w:t>Mü’minler</w:t>
      </w:r>
      <w:proofErr w:type="spellEnd"/>
    </w:p>
    <w:p w:rsidR="00621E7A" w:rsidRPr="00E80C4F" w:rsidRDefault="00621E7A" w:rsidP="00621E7A">
      <w:pPr>
        <w:ind w:firstLine="708"/>
        <w:jc w:val="both"/>
        <w:rPr>
          <w:rFonts w:ascii="Times New Roman" w:hAnsi="Times New Roman" w:cs="Times New Roman"/>
          <w:color w:val="000000" w:themeColor="text1"/>
          <w:sz w:val="24"/>
          <w:szCs w:val="24"/>
        </w:rPr>
      </w:pPr>
      <w:r w:rsidRPr="00E80C4F">
        <w:rPr>
          <w:rFonts w:ascii="Times New Roman" w:hAnsi="Times New Roman" w:cs="Times New Roman"/>
          <w:color w:val="000000" w:themeColor="text1"/>
          <w:sz w:val="24"/>
          <w:szCs w:val="24"/>
        </w:rPr>
        <w:t xml:space="preserve">Milletleri yaşatan, ilerleten ve yükselten sihirli kuvvet, birlik ve beraberlikleridir. Birlik ve beraberlikten yoksun olan toplumların, dünya milletleri arasında istenilen yerini almasına </w:t>
      </w:r>
      <w:proofErr w:type="gramStart"/>
      <w:r w:rsidRPr="00E80C4F">
        <w:rPr>
          <w:rFonts w:ascii="Times New Roman" w:hAnsi="Times New Roman" w:cs="Times New Roman"/>
          <w:color w:val="000000" w:themeColor="text1"/>
          <w:sz w:val="24"/>
          <w:szCs w:val="24"/>
        </w:rPr>
        <w:t>imkan</w:t>
      </w:r>
      <w:proofErr w:type="gramEnd"/>
      <w:r w:rsidRPr="00E80C4F">
        <w:rPr>
          <w:rFonts w:ascii="Times New Roman" w:hAnsi="Times New Roman" w:cs="Times New Roman"/>
          <w:color w:val="000000" w:themeColor="text1"/>
          <w:sz w:val="24"/>
          <w:szCs w:val="24"/>
        </w:rPr>
        <w:t xml:space="preserve"> yoktur. Bir milletin birliği ve beraberliği çeşitli nedenlerle zayıflarsa veya bozulursa o ülkede ilerleme ve yükselme olmayacağı gibi, o milletin istikbalini koruması da zorlaşır, hatta </w:t>
      </w:r>
      <w:proofErr w:type="gramStart"/>
      <w:r w:rsidRPr="00E80C4F">
        <w:rPr>
          <w:rFonts w:ascii="Times New Roman" w:hAnsi="Times New Roman" w:cs="Times New Roman"/>
          <w:color w:val="000000" w:themeColor="text1"/>
          <w:sz w:val="24"/>
          <w:szCs w:val="24"/>
        </w:rPr>
        <w:t>imkansız</w:t>
      </w:r>
      <w:proofErr w:type="gramEnd"/>
      <w:r w:rsidRPr="00E80C4F">
        <w:rPr>
          <w:rFonts w:ascii="Times New Roman" w:hAnsi="Times New Roman" w:cs="Times New Roman"/>
          <w:color w:val="000000" w:themeColor="text1"/>
          <w:sz w:val="24"/>
          <w:szCs w:val="24"/>
        </w:rPr>
        <w:t xml:space="preserve"> hale gelir.</w:t>
      </w:r>
    </w:p>
    <w:p w:rsidR="00621E7A" w:rsidRPr="00E80C4F" w:rsidRDefault="00621E7A" w:rsidP="00621E7A">
      <w:pPr>
        <w:ind w:firstLine="708"/>
        <w:jc w:val="both"/>
        <w:rPr>
          <w:rFonts w:ascii="Times New Roman" w:hAnsi="Times New Roman" w:cs="Times New Roman"/>
          <w:color w:val="000000" w:themeColor="text1"/>
          <w:sz w:val="24"/>
          <w:szCs w:val="24"/>
        </w:rPr>
      </w:pPr>
      <w:r w:rsidRPr="00E80C4F">
        <w:rPr>
          <w:rFonts w:ascii="Times New Roman" w:hAnsi="Times New Roman" w:cs="Times New Roman"/>
          <w:color w:val="000000" w:themeColor="text1"/>
          <w:sz w:val="24"/>
          <w:szCs w:val="24"/>
        </w:rPr>
        <w:t xml:space="preserve">Bir toplumda, milli birlik ve beraberliğin sağlanması için o toplumda yaşayan herkese bir takım görevler düşmektedir. Bu görevlerin başında, fertlerin kendi çıkarlarını bir yana bırakıp, milletinin çıkarlarını ön plana alarak bunların gerçekleşmesi için çalışması gelir. Herkes kendi görevini eksiksiz yaptığı, milleti ve vatanı için istenilen feragati ve </w:t>
      </w:r>
      <w:proofErr w:type="gramStart"/>
      <w:r w:rsidRPr="00E80C4F">
        <w:rPr>
          <w:rFonts w:ascii="Times New Roman" w:hAnsi="Times New Roman" w:cs="Times New Roman"/>
          <w:color w:val="000000" w:themeColor="text1"/>
          <w:sz w:val="24"/>
          <w:szCs w:val="24"/>
        </w:rPr>
        <w:t>fedakarlığı</w:t>
      </w:r>
      <w:proofErr w:type="gramEnd"/>
      <w:r w:rsidRPr="00E80C4F">
        <w:rPr>
          <w:rFonts w:ascii="Times New Roman" w:hAnsi="Times New Roman" w:cs="Times New Roman"/>
          <w:color w:val="000000" w:themeColor="text1"/>
          <w:sz w:val="24"/>
          <w:szCs w:val="24"/>
        </w:rPr>
        <w:t xml:space="preserve"> gösterdiği sürece o toplumda ilerleme, yükselme, huzur, sükûn ve güven vardır. Aksi takdirde birlik ve beraberlik, dirlik ve huzur bozulur, güven sarsılır.</w:t>
      </w:r>
    </w:p>
    <w:p w:rsidR="00A202A1" w:rsidRDefault="00A202A1" w:rsidP="00621E7A">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r>
    </w:p>
    <w:p w:rsidR="00A202A1" w:rsidRDefault="00A202A1" w:rsidP="00621E7A">
      <w:pPr>
        <w:jc w:val="both"/>
        <w:rPr>
          <w:rFonts w:ascii="Times New Roman" w:hAnsi="Times New Roman" w:cs="Times New Roman"/>
          <w:b/>
          <w:bCs/>
          <w:color w:val="000000" w:themeColor="text1"/>
          <w:sz w:val="24"/>
          <w:szCs w:val="24"/>
        </w:rPr>
      </w:pPr>
    </w:p>
    <w:p w:rsidR="00A202A1" w:rsidRDefault="00A202A1" w:rsidP="00621E7A">
      <w:pPr>
        <w:jc w:val="both"/>
        <w:rPr>
          <w:rFonts w:ascii="Times New Roman" w:hAnsi="Times New Roman" w:cs="Times New Roman"/>
          <w:b/>
          <w:bCs/>
          <w:color w:val="000000" w:themeColor="text1"/>
          <w:sz w:val="24"/>
          <w:szCs w:val="24"/>
        </w:rPr>
      </w:pPr>
    </w:p>
    <w:p w:rsidR="00621E7A" w:rsidRPr="00E80C4F" w:rsidRDefault="00F2131C" w:rsidP="00A202A1">
      <w:pPr>
        <w:ind w:firstLine="708"/>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Muhterem</w:t>
      </w:r>
      <w:r w:rsidR="00621E7A" w:rsidRPr="00E80C4F">
        <w:rPr>
          <w:rFonts w:ascii="Times New Roman" w:hAnsi="Times New Roman" w:cs="Times New Roman"/>
          <w:b/>
          <w:bCs/>
          <w:color w:val="000000" w:themeColor="text1"/>
          <w:sz w:val="24"/>
          <w:szCs w:val="24"/>
        </w:rPr>
        <w:t xml:space="preserve"> Müslümanlar!</w:t>
      </w:r>
    </w:p>
    <w:p w:rsidR="005F51A4" w:rsidRPr="00E80C4F" w:rsidRDefault="005F51A4" w:rsidP="005F51A4">
      <w:pPr>
        <w:ind w:firstLine="708"/>
        <w:jc w:val="both"/>
        <w:rPr>
          <w:rFonts w:ascii="Times New Roman" w:hAnsi="Times New Roman" w:cs="Times New Roman"/>
          <w:color w:val="000000" w:themeColor="text1"/>
          <w:sz w:val="24"/>
          <w:szCs w:val="24"/>
        </w:rPr>
      </w:pPr>
      <w:r w:rsidRPr="00E80C4F">
        <w:rPr>
          <w:rFonts w:ascii="Times New Roman" w:hAnsi="Times New Roman" w:cs="Times New Roman"/>
          <w:color w:val="000000" w:themeColor="text1"/>
          <w:sz w:val="24"/>
          <w:szCs w:val="24"/>
        </w:rPr>
        <w:t>Büyük milletimizin tarihi boyunca elde ettiği şanlı zaferlerin, ortaya koyduğu kahramanlık destanlarının, kurduğu medeniyetlerin, dünyaya ışık olacak nitelikte geliştirdiği kültürlerin temelinde hiç şüphesiz fertleri arasında gerçekleştirdiği birlik ve kardeşlik ruhu yatmaktadır. Savaşta ve barışta, hep aynı ruh ayakta tutulmuş, birliğimizi bozan çeşitli cereyanlardan kaçınılmıştır. Yüce Allah’ın (c.c.) “</w:t>
      </w:r>
      <w:proofErr w:type="spellStart"/>
      <w:r w:rsidRPr="00E80C4F">
        <w:rPr>
          <w:rFonts w:ascii="Times New Roman" w:hAnsi="Times New Roman" w:cs="Times New Roman"/>
          <w:color w:val="000000" w:themeColor="text1"/>
          <w:sz w:val="24"/>
          <w:szCs w:val="24"/>
        </w:rPr>
        <w:t>Mü’minler</w:t>
      </w:r>
      <w:proofErr w:type="spellEnd"/>
      <w:r w:rsidRPr="00E80C4F">
        <w:rPr>
          <w:rFonts w:ascii="Times New Roman" w:hAnsi="Times New Roman" w:cs="Times New Roman"/>
          <w:color w:val="000000" w:themeColor="text1"/>
          <w:sz w:val="24"/>
          <w:szCs w:val="24"/>
        </w:rPr>
        <w:t xml:space="preserve"> ancak kardeştir.” emrine gönülden bağlanmış olan atalarımız, bütün </w:t>
      </w:r>
      <w:r w:rsidR="005449A6" w:rsidRPr="00E80C4F">
        <w:rPr>
          <w:rFonts w:ascii="Times New Roman" w:hAnsi="Times New Roman" w:cs="Times New Roman"/>
          <w:color w:val="000000" w:themeColor="text1"/>
          <w:sz w:val="24"/>
          <w:szCs w:val="24"/>
        </w:rPr>
        <w:t>Müslümanları</w:t>
      </w:r>
      <w:r w:rsidRPr="00E80C4F">
        <w:rPr>
          <w:rFonts w:ascii="Times New Roman" w:hAnsi="Times New Roman" w:cs="Times New Roman"/>
          <w:color w:val="000000" w:themeColor="text1"/>
          <w:sz w:val="24"/>
          <w:szCs w:val="24"/>
        </w:rPr>
        <w:t xml:space="preserve"> kardeş bilmiş ve aralarında hiçbir ayrım yapmamıştır. İşte asırlar boyunca milletimize </w:t>
      </w:r>
      <w:proofErr w:type="gramStart"/>
      <w:r w:rsidRPr="00E80C4F">
        <w:rPr>
          <w:rFonts w:ascii="Times New Roman" w:hAnsi="Times New Roman" w:cs="Times New Roman"/>
          <w:color w:val="000000" w:themeColor="text1"/>
          <w:sz w:val="24"/>
          <w:szCs w:val="24"/>
        </w:rPr>
        <w:t>hakim</w:t>
      </w:r>
      <w:proofErr w:type="gramEnd"/>
      <w:r w:rsidRPr="00E80C4F">
        <w:rPr>
          <w:rFonts w:ascii="Times New Roman" w:hAnsi="Times New Roman" w:cs="Times New Roman"/>
          <w:color w:val="000000" w:themeColor="text1"/>
          <w:sz w:val="24"/>
          <w:szCs w:val="24"/>
        </w:rPr>
        <w:t xml:space="preserve"> olan ruh, bu ruhtur.</w:t>
      </w:r>
    </w:p>
    <w:p w:rsidR="005F51A4" w:rsidRPr="00E80C4F" w:rsidRDefault="005F51A4" w:rsidP="005F51A4">
      <w:pPr>
        <w:ind w:firstLine="708"/>
        <w:jc w:val="both"/>
        <w:rPr>
          <w:rFonts w:ascii="Times New Roman" w:hAnsi="Times New Roman" w:cs="Times New Roman"/>
          <w:color w:val="000000" w:themeColor="text1"/>
          <w:sz w:val="24"/>
          <w:szCs w:val="24"/>
        </w:rPr>
      </w:pPr>
      <w:r w:rsidRPr="00E80C4F">
        <w:rPr>
          <w:rFonts w:ascii="Times New Roman" w:hAnsi="Times New Roman" w:cs="Times New Roman"/>
          <w:color w:val="000000" w:themeColor="text1"/>
          <w:sz w:val="24"/>
          <w:szCs w:val="24"/>
        </w:rPr>
        <w:t>Sakarya’da, Kocatepe’de, Çanakkale’de, Dumlupınar’da ve nihayet Kıbrıs’ta bize ışık tutan, gücümüze güç katan, vatanı her şeyden üstün tutan ruh da yine birlik ve kardeşlik ruhudur.</w:t>
      </w:r>
      <w:r w:rsidR="00F2131C">
        <w:rPr>
          <w:rFonts w:ascii="Times New Roman" w:hAnsi="Times New Roman" w:cs="Times New Roman"/>
          <w:color w:val="000000" w:themeColor="text1"/>
          <w:sz w:val="24"/>
          <w:szCs w:val="24"/>
        </w:rPr>
        <w:t xml:space="preserve"> K</w:t>
      </w:r>
      <w:r w:rsidRPr="00E80C4F">
        <w:rPr>
          <w:rFonts w:ascii="Times New Roman" w:hAnsi="Times New Roman" w:cs="Times New Roman"/>
          <w:color w:val="000000" w:themeColor="text1"/>
          <w:sz w:val="24"/>
          <w:szCs w:val="24"/>
        </w:rPr>
        <w:t>anlarını sebil, canlarını da feda eden aziz şehitlerimizi ve kahraman gazilerimizi bu yüce makamlara ulaştıran ruh, yine bu ruhtur.</w:t>
      </w:r>
    </w:p>
    <w:p w:rsidR="005F51A4" w:rsidRPr="00E80C4F" w:rsidRDefault="005F51A4" w:rsidP="00E80C4F">
      <w:pPr>
        <w:ind w:firstLine="708"/>
        <w:jc w:val="both"/>
        <w:rPr>
          <w:rFonts w:ascii="Times New Roman" w:hAnsi="Times New Roman" w:cs="Times New Roman"/>
          <w:b/>
          <w:bCs/>
          <w:color w:val="000000" w:themeColor="text1"/>
          <w:sz w:val="24"/>
          <w:szCs w:val="24"/>
        </w:rPr>
      </w:pPr>
      <w:r w:rsidRPr="00E80C4F">
        <w:rPr>
          <w:rFonts w:ascii="Times New Roman" w:hAnsi="Times New Roman" w:cs="Times New Roman"/>
          <w:b/>
          <w:bCs/>
          <w:color w:val="000000" w:themeColor="text1"/>
          <w:sz w:val="24"/>
          <w:szCs w:val="24"/>
        </w:rPr>
        <w:t xml:space="preserve">Kıymetli </w:t>
      </w:r>
      <w:proofErr w:type="spellStart"/>
      <w:proofErr w:type="gramStart"/>
      <w:r w:rsidRPr="00E80C4F">
        <w:rPr>
          <w:rFonts w:ascii="Times New Roman" w:hAnsi="Times New Roman" w:cs="Times New Roman"/>
          <w:b/>
          <w:bCs/>
          <w:color w:val="000000" w:themeColor="text1"/>
          <w:sz w:val="24"/>
          <w:szCs w:val="24"/>
        </w:rPr>
        <w:t>Mü’minler</w:t>
      </w:r>
      <w:proofErr w:type="spellEnd"/>
      <w:r w:rsidRPr="00E80C4F">
        <w:rPr>
          <w:rFonts w:ascii="Times New Roman" w:hAnsi="Times New Roman" w:cs="Times New Roman"/>
          <w:b/>
          <w:bCs/>
          <w:color w:val="000000" w:themeColor="text1"/>
          <w:sz w:val="24"/>
          <w:szCs w:val="24"/>
        </w:rPr>
        <w:t xml:space="preserve"> !</w:t>
      </w:r>
      <w:proofErr w:type="gramEnd"/>
    </w:p>
    <w:p w:rsidR="00C74DA1" w:rsidRPr="00E80C4F" w:rsidRDefault="005F51A4" w:rsidP="00C74DA1">
      <w:pPr>
        <w:ind w:firstLine="708"/>
        <w:jc w:val="both"/>
        <w:rPr>
          <w:rFonts w:ascii="Times New Roman" w:hAnsi="Times New Roman" w:cs="Times New Roman"/>
          <w:color w:val="000000" w:themeColor="text1"/>
          <w:sz w:val="24"/>
          <w:szCs w:val="24"/>
        </w:rPr>
      </w:pPr>
      <w:r w:rsidRPr="00E80C4F">
        <w:rPr>
          <w:rFonts w:ascii="Times New Roman" w:hAnsi="Times New Roman" w:cs="Times New Roman"/>
          <w:color w:val="000000" w:themeColor="text1"/>
          <w:sz w:val="24"/>
          <w:szCs w:val="24"/>
        </w:rPr>
        <w:t>Bunlardan yakın tarihimizde yaşadığımız Milli Birlik ve Beraberliğimize şüphesiz örnek teşkil edecek 15 Temmuz hadisesidir.</w:t>
      </w:r>
      <w:r w:rsidR="005449A6" w:rsidRPr="00E80C4F">
        <w:rPr>
          <w:rFonts w:ascii="Times New Roman" w:hAnsi="Times New Roman" w:cs="Times New Roman"/>
          <w:color w:val="000000" w:themeColor="text1"/>
          <w:sz w:val="24"/>
          <w:szCs w:val="24"/>
        </w:rPr>
        <w:t xml:space="preserve"> </w:t>
      </w:r>
      <w:r w:rsidRPr="00E80C4F">
        <w:rPr>
          <w:rFonts w:ascii="Times New Roman" w:hAnsi="Times New Roman" w:cs="Times New Roman"/>
          <w:color w:val="000000" w:themeColor="text1"/>
          <w:sz w:val="24"/>
          <w:szCs w:val="24"/>
        </w:rPr>
        <w:t>Tüm dünyanın ibretle izlediği</w:t>
      </w:r>
      <w:r w:rsidR="00F2131C">
        <w:rPr>
          <w:rFonts w:ascii="Times New Roman" w:hAnsi="Times New Roman" w:cs="Times New Roman"/>
          <w:color w:val="000000" w:themeColor="text1"/>
          <w:sz w:val="24"/>
          <w:szCs w:val="24"/>
        </w:rPr>
        <w:t xml:space="preserve"> bu</w:t>
      </w:r>
      <w:r w:rsidRPr="00E80C4F">
        <w:rPr>
          <w:rFonts w:ascii="Times New Roman" w:hAnsi="Times New Roman" w:cs="Times New Roman"/>
          <w:color w:val="000000" w:themeColor="text1"/>
          <w:sz w:val="24"/>
          <w:szCs w:val="24"/>
        </w:rPr>
        <w:t xml:space="preserve"> Asil Millet bir destan daha yazmış ve bu uğurda 24</w:t>
      </w:r>
      <w:r w:rsidR="00387E20">
        <w:rPr>
          <w:rFonts w:ascii="Times New Roman" w:hAnsi="Times New Roman" w:cs="Times New Roman"/>
          <w:color w:val="000000" w:themeColor="text1"/>
          <w:sz w:val="24"/>
          <w:szCs w:val="24"/>
        </w:rPr>
        <w:t>9</w:t>
      </w:r>
      <w:bookmarkStart w:id="0" w:name="_GoBack"/>
      <w:bookmarkEnd w:id="0"/>
      <w:r w:rsidRPr="00E80C4F">
        <w:rPr>
          <w:rFonts w:ascii="Times New Roman" w:hAnsi="Times New Roman" w:cs="Times New Roman"/>
          <w:color w:val="000000" w:themeColor="text1"/>
          <w:sz w:val="24"/>
          <w:szCs w:val="24"/>
        </w:rPr>
        <w:t xml:space="preserve"> vatan evladını şehit vermiştir.</w:t>
      </w:r>
      <w:r w:rsidR="005449A6" w:rsidRPr="00E80C4F">
        <w:rPr>
          <w:rFonts w:ascii="Times New Roman" w:hAnsi="Times New Roman" w:cs="Times New Roman"/>
          <w:color w:val="000000" w:themeColor="text1"/>
          <w:sz w:val="24"/>
          <w:szCs w:val="24"/>
        </w:rPr>
        <w:t xml:space="preserve"> </w:t>
      </w:r>
      <w:r w:rsidR="00C74DA1" w:rsidRPr="00E80C4F">
        <w:rPr>
          <w:rFonts w:ascii="Times New Roman" w:hAnsi="Times New Roman" w:cs="Times New Roman"/>
          <w:color w:val="000000" w:themeColor="text1"/>
          <w:sz w:val="24"/>
          <w:szCs w:val="24"/>
        </w:rPr>
        <w:t>Rabbim ülkemize tekrar böyle acılar yaşatmasın Rabbim şehitlerimize rahmet eylesin.</w:t>
      </w:r>
    </w:p>
    <w:sectPr w:rsidR="00C74DA1" w:rsidRPr="00E80C4F" w:rsidSect="00F2131C">
      <w:endnotePr>
        <w:numFmt w:val="decimal"/>
      </w:endnotePr>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4B" w:rsidRDefault="0070754B" w:rsidP="005F51A4">
      <w:pPr>
        <w:spacing w:after="0" w:line="240" w:lineRule="auto"/>
      </w:pPr>
      <w:r>
        <w:separator/>
      </w:r>
    </w:p>
  </w:endnote>
  <w:endnote w:type="continuationSeparator" w:id="0">
    <w:p w:rsidR="0070754B" w:rsidRDefault="0070754B" w:rsidP="005F51A4">
      <w:pPr>
        <w:spacing w:after="0" w:line="240" w:lineRule="auto"/>
      </w:pPr>
      <w:r>
        <w:continuationSeparator/>
      </w:r>
    </w:p>
  </w:endnote>
  <w:endnote w:id="1">
    <w:p w:rsidR="00C74DA1" w:rsidRDefault="00C74DA1">
      <w:pPr>
        <w:pStyle w:val="SonnotMetni"/>
      </w:pPr>
      <w:r>
        <w:rPr>
          <w:rStyle w:val="SonnotBavurusu"/>
        </w:rPr>
        <w:endnoteRef/>
      </w:r>
      <w:r>
        <w:t xml:space="preserve"> </w:t>
      </w:r>
      <w:r w:rsidRPr="00C74DA1">
        <w:t>Al-i İmran; 3/103</w:t>
      </w:r>
    </w:p>
  </w:endnote>
  <w:endnote w:id="2">
    <w:p w:rsidR="00C74DA1" w:rsidRDefault="00C74DA1">
      <w:pPr>
        <w:pStyle w:val="SonnotMetni"/>
        <w:rPr>
          <w:color w:val="000000"/>
          <w:sz w:val="18"/>
          <w:szCs w:val="18"/>
          <w:shd w:val="clear" w:color="auto" w:fill="FFFFFF"/>
        </w:rPr>
      </w:pPr>
      <w:r>
        <w:rPr>
          <w:rStyle w:val="SonnotBavurusu"/>
        </w:rPr>
        <w:endnoteRef/>
      </w:r>
      <w:r>
        <w:t xml:space="preserve"> </w:t>
      </w:r>
      <w:r>
        <w:rPr>
          <w:color w:val="000000"/>
          <w:sz w:val="18"/>
          <w:szCs w:val="18"/>
          <w:shd w:val="clear" w:color="auto" w:fill="FFFFFF"/>
        </w:rPr>
        <w:t>Buhari Salat  88, I, 123.</w:t>
      </w:r>
      <w:r w:rsidR="00E80C4F">
        <w:rPr>
          <w:color w:val="000000"/>
          <w:sz w:val="18"/>
          <w:szCs w:val="18"/>
          <w:shd w:val="clear" w:color="auto" w:fill="FFFFFF"/>
        </w:rPr>
        <w:t xml:space="preserve">  </w:t>
      </w:r>
    </w:p>
    <w:p w:rsidR="00E80C4F" w:rsidRDefault="00E80C4F">
      <w:pPr>
        <w:pStyle w:val="SonnotMetni"/>
        <w:rPr>
          <w:color w:val="000000"/>
          <w:sz w:val="18"/>
          <w:szCs w:val="18"/>
          <w:shd w:val="clear" w:color="auto" w:fill="FFFFFF"/>
        </w:rPr>
      </w:pPr>
    </w:p>
    <w:p w:rsidR="00E80C4F" w:rsidRDefault="00E80C4F">
      <w:pPr>
        <w:pStyle w:val="SonnotMetni"/>
        <w:rPr>
          <w:color w:val="000000"/>
          <w:sz w:val="18"/>
          <w:szCs w:val="18"/>
          <w:shd w:val="clear" w:color="auto" w:fill="FFFFFF"/>
        </w:rPr>
      </w:pPr>
    </w:p>
    <w:p w:rsidR="00E80C4F" w:rsidRDefault="00E80C4F">
      <w:pPr>
        <w:pStyle w:val="SonnotMetni"/>
        <w:rPr>
          <w:color w:val="000000"/>
          <w:sz w:val="18"/>
          <w:szCs w:val="18"/>
          <w:shd w:val="clear" w:color="auto" w:fill="FFFFFF"/>
        </w:rPr>
      </w:pPr>
    </w:p>
    <w:p w:rsidR="00D04C87" w:rsidRPr="00D04C87" w:rsidRDefault="00D04C87" w:rsidP="00D04C87">
      <w:pPr>
        <w:spacing w:after="0"/>
        <w:rPr>
          <w:rFonts w:ascii="Times New Roman" w:hAnsi="Times New Roman" w:cs="Times New Roman"/>
          <w:i/>
        </w:rPr>
      </w:pPr>
      <w:r w:rsidRPr="00D04C87">
        <w:rPr>
          <w:rFonts w:ascii="Times New Roman" w:hAnsi="Times New Roman" w:cs="Times New Roman"/>
          <w:b/>
          <w:i/>
          <w:color w:val="000000"/>
        </w:rPr>
        <w:t>Hazırlayan:</w:t>
      </w:r>
      <w:r w:rsidRPr="00D04C87">
        <w:rPr>
          <w:rFonts w:ascii="Times New Roman" w:hAnsi="Times New Roman" w:cs="Times New Roman"/>
          <w:i/>
          <w:color w:val="000000"/>
        </w:rPr>
        <w:t xml:space="preserve"> Mürsel ÇAKMAK Gül-i </w:t>
      </w:r>
      <w:proofErr w:type="spellStart"/>
      <w:r w:rsidRPr="00D04C87">
        <w:rPr>
          <w:rFonts w:ascii="Times New Roman" w:hAnsi="Times New Roman" w:cs="Times New Roman"/>
          <w:i/>
          <w:color w:val="000000"/>
        </w:rPr>
        <w:t>Şân</w:t>
      </w:r>
      <w:proofErr w:type="spellEnd"/>
      <w:r w:rsidRPr="00D04C87">
        <w:rPr>
          <w:rFonts w:ascii="Times New Roman" w:hAnsi="Times New Roman" w:cs="Times New Roman"/>
          <w:i/>
          <w:color w:val="000000"/>
        </w:rPr>
        <w:t xml:space="preserve">-i Yusuf </w:t>
      </w:r>
      <w:proofErr w:type="gramStart"/>
      <w:r w:rsidRPr="00D04C87">
        <w:rPr>
          <w:rFonts w:ascii="Times New Roman" w:hAnsi="Times New Roman" w:cs="Times New Roman"/>
          <w:i/>
          <w:color w:val="000000"/>
        </w:rPr>
        <w:t xml:space="preserve">Günay </w:t>
      </w:r>
      <w:r w:rsidRPr="00D04C87">
        <w:rPr>
          <w:rFonts w:ascii="Times New Roman" w:hAnsi="Times New Roman" w:cs="Times New Roman"/>
          <w:i/>
        </w:rPr>
        <w:t xml:space="preserve"> C</w:t>
      </w:r>
      <w:proofErr w:type="gramEnd"/>
      <w:r w:rsidRPr="00D04C87">
        <w:rPr>
          <w:rFonts w:ascii="Times New Roman" w:hAnsi="Times New Roman" w:cs="Times New Roman"/>
          <w:i/>
        </w:rPr>
        <w:t>.İ.H.</w:t>
      </w:r>
    </w:p>
    <w:p w:rsidR="00D04C87" w:rsidRPr="00D04C87" w:rsidRDefault="00D04C87" w:rsidP="00D04C87">
      <w:pPr>
        <w:spacing w:after="0"/>
        <w:rPr>
          <w:rFonts w:ascii="Times New Roman" w:hAnsi="Times New Roman" w:cs="Times New Roman"/>
          <w:i/>
        </w:rPr>
      </w:pPr>
      <w:r w:rsidRPr="00D04C87">
        <w:rPr>
          <w:rFonts w:ascii="Times New Roman" w:hAnsi="Times New Roman" w:cs="Times New Roman"/>
          <w:b/>
          <w:i/>
          <w:color w:val="000000"/>
        </w:rPr>
        <w:t>Redaksiyon:</w:t>
      </w:r>
      <w:r w:rsidRPr="00D04C87">
        <w:rPr>
          <w:rFonts w:ascii="Times New Roman" w:hAnsi="Times New Roman" w:cs="Times New Roman"/>
          <w:i/>
          <w:color w:val="000000"/>
        </w:rPr>
        <w:t xml:space="preserve"> İl </w:t>
      </w:r>
      <w:proofErr w:type="spellStart"/>
      <w:r w:rsidRPr="00D04C87">
        <w:rPr>
          <w:rFonts w:ascii="Times New Roman" w:hAnsi="Times New Roman" w:cs="Times New Roman"/>
          <w:i/>
          <w:color w:val="000000"/>
        </w:rPr>
        <w:t>İrşad</w:t>
      </w:r>
      <w:proofErr w:type="spellEnd"/>
      <w:r w:rsidRPr="00D04C87">
        <w:rPr>
          <w:rFonts w:ascii="Times New Roman" w:hAnsi="Times New Roman" w:cs="Times New Roman"/>
          <w:i/>
          <w:color w:val="000000"/>
        </w:rPr>
        <w:t xml:space="preserve"> Kurulu </w:t>
      </w:r>
    </w:p>
    <w:p w:rsidR="00E80C4F" w:rsidRDefault="00E80C4F">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Blackadder ITC">
    <w:altName w:val="Chiller"/>
    <w:charset w:val="00"/>
    <w:family w:val="decorative"/>
    <w:pitch w:val="variable"/>
    <w:sig w:usb0="00000003" w:usb1="00000000" w:usb2="00000000" w:usb3="00000000" w:csb0="00000001" w:csb1="00000000"/>
  </w:font>
  <w:font w:name="Adobe Naskh Medium">
    <w:altName w:val="Arial"/>
    <w:panose1 w:val="00000000000000000000"/>
    <w:charset w:val="00"/>
    <w:family w:val="modern"/>
    <w:notTrueType/>
    <w:pitch w:val="variable"/>
    <w:sig w:usb0="00000000"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4B" w:rsidRDefault="0070754B" w:rsidP="005F51A4">
      <w:pPr>
        <w:spacing w:after="0" w:line="240" w:lineRule="auto"/>
      </w:pPr>
      <w:r>
        <w:separator/>
      </w:r>
    </w:p>
  </w:footnote>
  <w:footnote w:type="continuationSeparator" w:id="0">
    <w:p w:rsidR="0070754B" w:rsidRDefault="0070754B" w:rsidP="005F5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F6"/>
    <w:rsid w:val="0022631D"/>
    <w:rsid w:val="00387E20"/>
    <w:rsid w:val="004748A1"/>
    <w:rsid w:val="005449A6"/>
    <w:rsid w:val="00572AF6"/>
    <w:rsid w:val="005F51A4"/>
    <w:rsid w:val="00621E7A"/>
    <w:rsid w:val="0070754B"/>
    <w:rsid w:val="00A202A1"/>
    <w:rsid w:val="00A33BBC"/>
    <w:rsid w:val="00AA4690"/>
    <w:rsid w:val="00C74DA1"/>
    <w:rsid w:val="00D04C87"/>
    <w:rsid w:val="00D27C1B"/>
    <w:rsid w:val="00DE66FB"/>
    <w:rsid w:val="00E80C4F"/>
    <w:rsid w:val="00F213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B239"/>
  <w15:docId w15:val="{8C3C04D2-1A17-4E63-AB02-43EE454F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5F51A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F51A4"/>
    <w:rPr>
      <w:sz w:val="20"/>
      <w:szCs w:val="20"/>
    </w:rPr>
  </w:style>
  <w:style w:type="character" w:styleId="SonnotBavurusu">
    <w:name w:val="endnote reference"/>
    <w:basedOn w:val="VarsaylanParagrafYazTipi"/>
    <w:uiPriority w:val="99"/>
    <w:semiHidden/>
    <w:unhideWhenUsed/>
    <w:rsid w:val="005F5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7734">
      <w:bodyDiv w:val="1"/>
      <w:marLeft w:val="0"/>
      <w:marRight w:val="0"/>
      <w:marTop w:val="0"/>
      <w:marBottom w:val="0"/>
      <w:divBdr>
        <w:top w:val="none" w:sz="0" w:space="0" w:color="auto"/>
        <w:left w:val="none" w:sz="0" w:space="0" w:color="auto"/>
        <w:bottom w:val="none" w:sz="0" w:space="0" w:color="auto"/>
        <w:right w:val="none" w:sz="0" w:space="0" w:color="auto"/>
      </w:divBdr>
    </w:div>
    <w:div w:id="431555596">
      <w:bodyDiv w:val="1"/>
      <w:marLeft w:val="0"/>
      <w:marRight w:val="0"/>
      <w:marTop w:val="0"/>
      <w:marBottom w:val="0"/>
      <w:divBdr>
        <w:top w:val="none" w:sz="0" w:space="0" w:color="auto"/>
        <w:left w:val="none" w:sz="0" w:space="0" w:color="auto"/>
        <w:bottom w:val="none" w:sz="0" w:space="0" w:color="auto"/>
        <w:right w:val="none" w:sz="0" w:space="0" w:color="auto"/>
      </w:divBdr>
    </w:div>
    <w:div w:id="479924777">
      <w:bodyDiv w:val="1"/>
      <w:marLeft w:val="0"/>
      <w:marRight w:val="0"/>
      <w:marTop w:val="0"/>
      <w:marBottom w:val="0"/>
      <w:divBdr>
        <w:top w:val="none" w:sz="0" w:space="0" w:color="auto"/>
        <w:left w:val="none" w:sz="0" w:space="0" w:color="auto"/>
        <w:bottom w:val="none" w:sz="0" w:space="0" w:color="auto"/>
        <w:right w:val="none" w:sz="0" w:space="0" w:color="auto"/>
      </w:divBdr>
    </w:div>
    <w:div w:id="951858953">
      <w:bodyDiv w:val="1"/>
      <w:marLeft w:val="0"/>
      <w:marRight w:val="0"/>
      <w:marTop w:val="0"/>
      <w:marBottom w:val="0"/>
      <w:divBdr>
        <w:top w:val="none" w:sz="0" w:space="0" w:color="auto"/>
        <w:left w:val="none" w:sz="0" w:space="0" w:color="auto"/>
        <w:bottom w:val="none" w:sz="0" w:space="0" w:color="auto"/>
        <w:right w:val="none" w:sz="0" w:space="0" w:color="auto"/>
      </w:divBdr>
    </w:div>
    <w:div w:id="1276518890">
      <w:bodyDiv w:val="1"/>
      <w:marLeft w:val="0"/>
      <w:marRight w:val="0"/>
      <w:marTop w:val="0"/>
      <w:marBottom w:val="0"/>
      <w:divBdr>
        <w:top w:val="none" w:sz="0" w:space="0" w:color="auto"/>
        <w:left w:val="none" w:sz="0" w:space="0" w:color="auto"/>
        <w:bottom w:val="none" w:sz="0" w:space="0" w:color="auto"/>
        <w:right w:val="none" w:sz="0" w:space="0" w:color="auto"/>
      </w:divBdr>
    </w:div>
    <w:div w:id="1535459025">
      <w:bodyDiv w:val="1"/>
      <w:marLeft w:val="0"/>
      <w:marRight w:val="0"/>
      <w:marTop w:val="0"/>
      <w:marBottom w:val="0"/>
      <w:divBdr>
        <w:top w:val="none" w:sz="0" w:space="0" w:color="auto"/>
        <w:left w:val="none" w:sz="0" w:space="0" w:color="auto"/>
        <w:bottom w:val="none" w:sz="0" w:space="0" w:color="auto"/>
        <w:right w:val="none" w:sz="0" w:space="0" w:color="auto"/>
      </w:divBdr>
    </w:div>
    <w:div w:id="20223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16383-6368-43A1-8BBF-51B21A40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2466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yasirtalha</dc:creator>
  <cp:lastModifiedBy>Orhan SAĞLAM</cp:lastModifiedBy>
  <cp:revision>7</cp:revision>
  <dcterms:created xsi:type="dcterms:W3CDTF">2017-06-15T06:46:00Z</dcterms:created>
  <dcterms:modified xsi:type="dcterms:W3CDTF">2017-06-20T11:38:00Z</dcterms:modified>
</cp:coreProperties>
</file>